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B9F06" w14:textId="5B7E6C2A" w:rsidR="00473BED" w:rsidRDefault="00473BED" w:rsidP="00473BED">
      <w:pPr>
        <w:pStyle w:val="NormalWeb"/>
        <w:spacing w:before="0" w:beforeAutospacing="0" w:after="0" w:afterAutospacing="0"/>
        <w:jc w:val="center"/>
        <w:rPr>
          <w:rFonts w:ascii="-webkit-standard" w:hAnsi="-webkit-standard"/>
          <w:color w:val="000000"/>
        </w:rPr>
      </w:pPr>
      <w:r w:rsidRPr="00473BED">
        <w:rPr>
          <w:rFonts w:ascii="Arial" w:hAnsi="Arial" w:cs="Arial"/>
          <w:b/>
          <w:bCs/>
          <w:color w:val="000000"/>
          <w:position w:val="4"/>
          <w:sz w:val="32"/>
          <w:szCs w:val="32"/>
        </w:rPr>
        <w:t>But he was speaking about the temple of his body</w:t>
      </w:r>
    </w:p>
    <w:p w14:paraId="58605A2E" w14:textId="58B60EB3" w:rsidR="00473BED" w:rsidRDefault="00473BED" w:rsidP="00473BED">
      <w:pPr>
        <w:pStyle w:val="NormalWeb"/>
        <w:spacing w:before="0" w:beforeAutospacing="0" w:after="120" w:afterAutospacing="0"/>
        <w:jc w:val="center"/>
        <w:rPr>
          <w:rFonts w:ascii="-webkit-standard" w:hAnsi="-webkit-standard"/>
          <w:color w:val="000000"/>
        </w:rPr>
      </w:pPr>
      <w:bookmarkStart w:id="0" w:name="_Toc438971111"/>
      <w:bookmarkStart w:id="1" w:name="_Toc31352374"/>
      <w:bookmarkEnd w:id="0"/>
      <w:r>
        <w:rPr>
          <w:rFonts w:ascii="Arial" w:hAnsi="Arial" w:cs="Arial"/>
          <w:b/>
          <w:bCs/>
          <w:color w:val="000000"/>
        </w:rPr>
        <w:t>THIRD SUNDAY OF LENT MARCH 7 (Jn 2</w:t>
      </w:r>
      <w:r>
        <w:rPr>
          <w:rFonts w:ascii="Arial" w:hAnsi="Arial" w:cs="Arial"/>
          <w:b/>
          <w:bCs/>
          <w:color w:val="000000"/>
        </w:rPr>
        <w:t>,</w:t>
      </w:r>
      <w:r>
        <w:rPr>
          <w:rFonts w:ascii="Arial" w:hAnsi="Arial" w:cs="Arial"/>
          <w:b/>
          <w:bCs/>
          <w:color w:val="000000"/>
        </w:rPr>
        <w:t xml:space="preserve"> 13-25)</w:t>
      </w:r>
      <w:bookmarkEnd w:id="1"/>
    </w:p>
    <w:p w14:paraId="03708EFA" w14:textId="1C5213F2" w:rsidR="00473BED" w:rsidRDefault="00473BED" w:rsidP="00473BE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Apostle Paul with sublime inspired wisdom speaks of the body of Christ, true temple of the living God:</w:t>
      </w:r>
      <w:r>
        <w:rPr>
          <w:rStyle w:val="apple-converted-space"/>
          <w:rFonts w:ascii="Arial" w:hAnsi="Arial" w:cs="Arial"/>
          <w:color w:val="000000"/>
          <w:sz w:val="22"/>
          <w:szCs w:val="22"/>
        </w:rPr>
        <w:t> </w:t>
      </w:r>
      <w:r>
        <w:rPr>
          <w:rFonts w:ascii="Arial" w:hAnsi="Arial" w:cs="Arial"/>
          <w:i/>
          <w:iCs/>
          <w:color w:val="000000"/>
          <w:sz w:val="22"/>
          <w:szCs w:val="22"/>
        </w:rPr>
        <w:t>"For in him dwells the whole fullness of the deity</w:t>
      </w:r>
      <w:r>
        <w:rPr>
          <w:rStyle w:val="apple-converted-space"/>
          <w:rFonts w:ascii="Arial" w:hAnsi="Arial" w:cs="Arial"/>
          <w:i/>
          <w:iCs/>
          <w:color w:val="000000"/>
          <w:sz w:val="22"/>
          <w:szCs w:val="22"/>
        </w:rPr>
        <w:t> </w:t>
      </w:r>
      <w:r>
        <w:rPr>
          <w:rFonts w:ascii="Arial" w:hAnsi="Arial" w:cs="Arial"/>
          <w:i/>
          <w:iCs/>
          <w:color w:val="000000"/>
          <w:sz w:val="22"/>
          <w:szCs w:val="22"/>
        </w:rPr>
        <w:t>bodily,</w:t>
      </w:r>
      <w:r>
        <w:rPr>
          <w:rStyle w:val="apple-converted-space"/>
          <w:rFonts w:ascii="Arial" w:hAnsi="Arial" w:cs="Arial"/>
          <w:i/>
          <w:iCs/>
          <w:color w:val="000000"/>
          <w:sz w:val="22"/>
          <w:szCs w:val="22"/>
        </w:rPr>
        <w:t> </w:t>
      </w:r>
      <w:r>
        <w:rPr>
          <w:rFonts w:ascii="Arial" w:hAnsi="Arial" w:cs="Arial"/>
          <w:i/>
          <w:iCs/>
          <w:color w:val="000000"/>
          <w:sz w:val="22"/>
          <w:szCs w:val="22"/>
        </w:rPr>
        <w:t>and you share in this fullness in him, who is the head of every principality and power.</w:t>
      </w:r>
      <w:r>
        <w:rPr>
          <w:rStyle w:val="apple-converted-space"/>
          <w:rFonts w:ascii="Arial" w:hAnsi="Arial" w:cs="Arial"/>
          <w:i/>
          <w:iCs/>
          <w:color w:val="000000"/>
          <w:sz w:val="22"/>
          <w:szCs w:val="22"/>
        </w:rPr>
        <w:t> </w:t>
      </w:r>
      <w:r>
        <w:rPr>
          <w:rFonts w:ascii="Arial" w:hAnsi="Arial" w:cs="Arial"/>
          <w:i/>
          <w:iCs/>
          <w:color w:val="000000"/>
          <w:sz w:val="22"/>
          <w:szCs w:val="22"/>
        </w:rPr>
        <w:t>In him</w:t>
      </w:r>
      <w:r>
        <w:rPr>
          <w:rStyle w:val="apple-converted-space"/>
          <w:rFonts w:ascii="Arial" w:hAnsi="Arial" w:cs="Arial"/>
          <w:i/>
          <w:iCs/>
          <w:color w:val="000000"/>
          <w:sz w:val="22"/>
          <w:szCs w:val="22"/>
        </w:rPr>
        <w:t> </w:t>
      </w:r>
      <w:r>
        <w:rPr>
          <w:rFonts w:ascii="Arial" w:hAnsi="Arial" w:cs="Arial"/>
          <w:i/>
          <w:iCs/>
          <w:color w:val="000000"/>
          <w:sz w:val="22"/>
          <w:szCs w:val="22"/>
        </w:rPr>
        <w:t>you were also circumcised with a circumcision not administered by hand, by stripping off the carnal body, with the circumcision of Christ.</w:t>
      </w:r>
      <w:r>
        <w:rPr>
          <w:rStyle w:val="apple-converted-space"/>
          <w:rFonts w:ascii="Arial" w:hAnsi="Arial" w:cs="Arial"/>
          <w:i/>
          <w:iCs/>
          <w:color w:val="000000"/>
          <w:sz w:val="22"/>
          <w:szCs w:val="22"/>
        </w:rPr>
        <w:t> </w:t>
      </w:r>
      <w:r>
        <w:rPr>
          <w:rFonts w:ascii="Arial" w:hAnsi="Arial" w:cs="Arial"/>
          <w:i/>
          <w:iCs/>
          <w:color w:val="000000"/>
          <w:sz w:val="22"/>
          <w:szCs w:val="22"/>
        </w:rPr>
        <w:t>You were buried with him in baptism, in which you were also raised with him through faith in the power of God, who raised him from the dead.</w:t>
      </w:r>
      <w:r>
        <w:rPr>
          <w:rStyle w:val="apple-converted-space"/>
          <w:rFonts w:ascii="Arial" w:hAnsi="Arial" w:cs="Arial"/>
          <w:i/>
          <w:iCs/>
          <w:color w:val="000000"/>
          <w:sz w:val="22"/>
          <w:szCs w:val="22"/>
        </w:rPr>
        <w:t> </w:t>
      </w:r>
      <w:r>
        <w:rPr>
          <w:rFonts w:ascii="Arial" w:hAnsi="Arial" w:cs="Arial"/>
          <w:i/>
          <w:iCs/>
          <w:color w:val="000000"/>
          <w:sz w:val="22"/>
          <w:szCs w:val="22"/>
        </w:rPr>
        <w:t>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w:t>
      </w:r>
      <w:r>
        <w:rPr>
          <w:rStyle w:val="apple-converted-space"/>
          <w:rFonts w:ascii="Arial" w:hAnsi="Arial" w:cs="Arial"/>
          <w:i/>
          <w:iCs/>
          <w:color w:val="000000"/>
          <w:sz w:val="22"/>
          <w:szCs w:val="22"/>
        </w:rPr>
        <w:t> </w:t>
      </w:r>
      <w:r>
        <w:rPr>
          <w:rFonts w:ascii="Arial" w:hAnsi="Arial" w:cs="Arial"/>
          <w:i/>
          <w:iCs/>
          <w:color w:val="000000"/>
          <w:sz w:val="22"/>
          <w:szCs w:val="22"/>
        </w:rPr>
        <w:t>despoiling the principalities and the powers, he made a public spectacle of them, leading them away in triumph by it.</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(Col 2,9-15).</w:t>
      </w:r>
      <w:r>
        <w:rPr>
          <w:rStyle w:val="apple-converted-space"/>
          <w:rFonts w:ascii="Arial" w:hAnsi="Arial" w:cs="Arial"/>
          <w:i/>
          <w:iCs/>
          <w:color w:val="000000"/>
          <w:sz w:val="22"/>
          <w:szCs w:val="22"/>
        </w:rPr>
        <w:t> </w:t>
      </w:r>
      <w:r>
        <w:rPr>
          <w:rFonts w:ascii="Arial" w:hAnsi="Arial" w:cs="Arial"/>
          <w:color w:val="000000"/>
          <w:sz w:val="22"/>
          <w:szCs w:val="22"/>
        </w:rPr>
        <w:t xml:space="preserve">This temple was destroyed with </w:t>
      </w:r>
      <w:r>
        <w:rPr>
          <w:rFonts w:ascii="Arial" w:hAnsi="Arial" w:cs="Arial"/>
          <w:color w:val="000000"/>
          <w:sz w:val="22"/>
          <w:szCs w:val="22"/>
        </w:rPr>
        <w:t xml:space="preserve">the </w:t>
      </w:r>
      <w:r>
        <w:rPr>
          <w:rFonts w:ascii="Arial" w:hAnsi="Arial" w:cs="Arial"/>
          <w:color w:val="000000"/>
          <w:sz w:val="22"/>
          <w:szCs w:val="22"/>
        </w:rPr>
        <w:t>death on the cross.</w:t>
      </w:r>
      <w:r>
        <w:rPr>
          <w:rStyle w:val="apple-converted-space"/>
          <w:rFonts w:ascii="Arial" w:hAnsi="Arial" w:cs="Arial"/>
          <w:color w:val="000000"/>
          <w:sz w:val="22"/>
          <w:szCs w:val="22"/>
        </w:rPr>
        <w:t> </w:t>
      </w:r>
      <w:r>
        <w:rPr>
          <w:rFonts w:ascii="Arial" w:hAnsi="Arial" w:cs="Arial"/>
          <w:color w:val="000000"/>
          <w:sz w:val="22"/>
          <w:szCs w:val="22"/>
        </w:rPr>
        <w:t>Jesus rebuilt it after three days with his glorious resurrection.</w:t>
      </w:r>
      <w:r>
        <w:rPr>
          <w:rStyle w:val="apple-converted-space"/>
          <w:rFonts w:ascii="Arial" w:hAnsi="Arial" w:cs="Arial"/>
          <w:color w:val="000000"/>
          <w:sz w:val="22"/>
          <w:szCs w:val="22"/>
        </w:rPr>
        <w:t> </w:t>
      </w:r>
      <w:r>
        <w:rPr>
          <w:rFonts w:ascii="Arial" w:hAnsi="Arial" w:cs="Arial"/>
          <w:color w:val="000000"/>
          <w:sz w:val="22"/>
          <w:szCs w:val="22"/>
        </w:rPr>
        <w:t>Now and for eternity whoever wants to find the true God, the true Father, will be able to find and worship him only in this temple.</w:t>
      </w:r>
      <w:r>
        <w:rPr>
          <w:rStyle w:val="apple-converted-space"/>
          <w:rFonts w:ascii="Arial" w:hAnsi="Arial" w:cs="Arial"/>
          <w:color w:val="000000"/>
          <w:sz w:val="22"/>
          <w:szCs w:val="22"/>
        </w:rPr>
        <w:t> </w:t>
      </w:r>
      <w:r>
        <w:rPr>
          <w:rFonts w:ascii="Arial" w:hAnsi="Arial" w:cs="Arial"/>
          <w:color w:val="000000"/>
          <w:sz w:val="22"/>
          <w:szCs w:val="22"/>
        </w:rPr>
        <w:t>There are no other temples either on earth or in heaven.</w:t>
      </w:r>
      <w:r>
        <w:rPr>
          <w:rStyle w:val="apple-converted-space"/>
          <w:rFonts w:ascii="Arial" w:hAnsi="Arial" w:cs="Arial"/>
          <w:color w:val="000000"/>
          <w:sz w:val="22"/>
          <w:szCs w:val="22"/>
        </w:rPr>
        <w:t> </w:t>
      </w:r>
      <w:r>
        <w:rPr>
          <w:rFonts w:ascii="Arial" w:hAnsi="Arial" w:cs="Arial"/>
          <w:color w:val="000000"/>
          <w:sz w:val="22"/>
          <w:szCs w:val="22"/>
        </w:rPr>
        <w:t>Whoever despises this temple despises God</w:t>
      </w:r>
      <w:r>
        <w:rPr>
          <w:rFonts w:ascii="Arial" w:hAnsi="Arial" w:cs="Arial"/>
          <w:color w:val="000000"/>
          <w:sz w:val="22"/>
          <w:szCs w:val="22"/>
        </w:rPr>
        <w:t>,</w:t>
      </w:r>
      <w:r>
        <w:rPr>
          <w:rFonts w:ascii="Arial" w:hAnsi="Arial" w:cs="Arial"/>
          <w:color w:val="000000"/>
          <w:sz w:val="22"/>
          <w:szCs w:val="22"/>
        </w:rPr>
        <w:t xml:space="preserve"> who raised it as his true and only temple.</w:t>
      </w:r>
      <w:r>
        <w:rPr>
          <w:rStyle w:val="apple-converted-space"/>
          <w:rFonts w:ascii="Arial" w:hAnsi="Arial" w:cs="Arial"/>
          <w:color w:val="000000"/>
          <w:sz w:val="22"/>
          <w:szCs w:val="22"/>
        </w:rPr>
        <w:t> </w:t>
      </w:r>
      <w:r>
        <w:rPr>
          <w:rFonts w:ascii="Arial" w:hAnsi="Arial" w:cs="Arial"/>
          <w:color w:val="000000"/>
          <w:sz w:val="22"/>
          <w:szCs w:val="22"/>
        </w:rPr>
        <w:t>Christ Jesus and the Father are indivisible forever and are this temple.</w:t>
      </w:r>
    </w:p>
    <w:p w14:paraId="1029AE64" w14:textId="3F9E7CA0" w:rsidR="00473BED" w:rsidRDefault="00473BED" w:rsidP="00473BED">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Since the Passover of the Jews was near, Jesus went up to Jerusalem.</w:t>
      </w:r>
      <w:r>
        <w:rPr>
          <w:rStyle w:val="apple-converted-space"/>
          <w:rFonts w:ascii="Arial" w:hAnsi="Arial" w:cs="Arial"/>
          <w:i/>
          <w:iCs/>
          <w:color w:val="000000"/>
          <w:sz w:val="22"/>
          <w:szCs w:val="22"/>
        </w:rPr>
        <w:t> </w:t>
      </w:r>
      <w:r>
        <w:rPr>
          <w:rFonts w:ascii="Arial" w:hAnsi="Arial" w:cs="Arial"/>
          <w:i/>
          <w:iCs/>
          <w:color w:val="000000"/>
          <w:sz w:val="22"/>
          <w:szCs w:val="22"/>
        </w:rPr>
        <w:t>He found in the temple area those who sold oxen, sheep, and doves,</w:t>
      </w:r>
      <w:r>
        <w:rPr>
          <w:rStyle w:val="apple-converted-space"/>
          <w:rFonts w:ascii="Arial" w:hAnsi="Arial" w:cs="Arial"/>
          <w:i/>
          <w:iCs/>
          <w:color w:val="000000"/>
          <w:sz w:val="22"/>
          <w:szCs w:val="22"/>
        </w:rPr>
        <w:t> </w:t>
      </w:r>
      <w:r>
        <w:rPr>
          <w:rFonts w:ascii="Arial" w:hAnsi="Arial" w:cs="Arial"/>
          <w:i/>
          <w:iCs/>
          <w:color w:val="000000"/>
          <w:sz w:val="22"/>
          <w:szCs w:val="22"/>
        </w:rPr>
        <w:t xml:space="preserve">as well as the </w:t>
      </w:r>
      <w:proofErr w:type="gramStart"/>
      <w:r>
        <w:rPr>
          <w:rFonts w:ascii="Arial" w:hAnsi="Arial" w:cs="Arial"/>
          <w:i/>
          <w:iCs/>
          <w:color w:val="000000"/>
          <w:sz w:val="22"/>
          <w:szCs w:val="22"/>
        </w:rPr>
        <w:t>money-changers</w:t>
      </w:r>
      <w:proofErr w:type="gramEnd"/>
      <w:r>
        <w:rPr>
          <w:rFonts w:ascii="Arial" w:hAnsi="Arial" w:cs="Arial"/>
          <w:i/>
          <w:iCs/>
          <w:color w:val="000000"/>
          <w:sz w:val="22"/>
          <w:szCs w:val="22"/>
        </w:rPr>
        <w:t xml:space="preserve"> seated there.</w:t>
      </w:r>
      <w:r>
        <w:rPr>
          <w:rStyle w:val="apple-converted-space"/>
          <w:rFonts w:ascii="Arial" w:hAnsi="Arial" w:cs="Arial"/>
          <w:i/>
          <w:iCs/>
          <w:color w:val="000000"/>
          <w:sz w:val="22"/>
          <w:szCs w:val="22"/>
        </w:rPr>
        <w:t> </w:t>
      </w:r>
      <w:r>
        <w:rPr>
          <w:rFonts w:ascii="Arial" w:hAnsi="Arial" w:cs="Arial"/>
          <w:i/>
          <w:iCs/>
          <w:color w:val="000000"/>
          <w:sz w:val="22"/>
          <w:szCs w:val="22"/>
        </w:rPr>
        <w:t xml:space="preserve">He made a whip out of cords and drove them all out of the temple area, with the sheep and oxen, and spilled the coins of the </w:t>
      </w:r>
      <w:proofErr w:type="gramStart"/>
      <w:r>
        <w:rPr>
          <w:rFonts w:ascii="Arial" w:hAnsi="Arial" w:cs="Arial"/>
          <w:i/>
          <w:iCs/>
          <w:color w:val="000000"/>
          <w:sz w:val="22"/>
          <w:szCs w:val="22"/>
        </w:rPr>
        <w:t>money-changers</w:t>
      </w:r>
      <w:proofErr w:type="gramEnd"/>
      <w:r>
        <w:rPr>
          <w:rFonts w:ascii="Arial" w:hAnsi="Arial" w:cs="Arial"/>
          <w:i/>
          <w:iCs/>
          <w:color w:val="000000"/>
          <w:sz w:val="22"/>
          <w:szCs w:val="22"/>
        </w:rPr>
        <w:t xml:space="preserve"> and overturned their tables,</w:t>
      </w:r>
      <w:r>
        <w:rPr>
          <w:rStyle w:val="apple-converted-space"/>
          <w:rFonts w:ascii="Arial" w:hAnsi="Arial" w:cs="Arial"/>
          <w:i/>
          <w:iCs/>
          <w:color w:val="000000"/>
          <w:sz w:val="22"/>
          <w:szCs w:val="22"/>
        </w:rPr>
        <w:t> </w:t>
      </w:r>
      <w:r>
        <w:rPr>
          <w:rFonts w:ascii="Arial" w:hAnsi="Arial" w:cs="Arial"/>
          <w:i/>
          <w:iCs/>
          <w:color w:val="000000"/>
          <w:sz w:val="22"/>
          <w:szCs w:val="22"/>
        </w:rPr>
        <w:t>and to those who sold doves he said, "Take these out of here, and stop making my Father's house a marketplace."</w:t>
      </w:r>
      <w:r>
        <w:rPr>
          <w:rStyle w:val="apple-converted-space"/>
          <w:rFonts w:ascii="Arial" w:hAnsi="Arial" w:cs="Arial"/>
          <w:i/>
          <w:iCs/>
          <w:color w:val="000000"/>
          <w:sz w:val="22"/>
          <w:szCs w:val="22"/>
        </w:rPr>
        <w:t> </w:t>
      </w:r>
      <w:r>
        <w:rPr>
          <w:rFonts w:ascii="Arial" w:hAnsi="Arial" w:cs="Arial"/>
          <w:i/>
          <w:iCs/>
          <w:color w:val="000000"/>
          <w:sz w:val="22"/>
          <w:szCs w:val="22"/>
        </w:rPr>
        <w:t>His disciples recalled the words of scripture, "Zeal for your house will consume me."</w:t>
      </w:r>
      <w:r>
        <w:rPr>
          <w:rStyle w:val="apple-converted-space"/>
          <w:rFonts w:ascii="Arial" w:hAnsi="Arial" w:cs="Arial"/>
          <w:i/>
          <w:iCs/>
          <w:color w:val="000000"/>
          <w:sz w:val="22"/>
          <w:szCs w:val="22"/>
        </w:rPr>
        <w:t> </w:t>
      </w:r>
      <w:r>
        <w:rPr>
          <w:rFonts w:ascii="Arial" w:hAnsi="Arial" w:cs="Arial"/>
          <w:i/>
          <w:iCs/>
          <w:color w:val="000000"/>
          <w:sz w:val="22"/>
          <w:szCs w:val="22"/>
        </w:rPr>
        <w:t>At this the Jews answered and said to him, "What sign can you show us for doing this?"</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them,</w:t>
      </w:r>
      <w:r>
        <w:rPr>
          <w:rStyle w:val="apple-converted-space"/>
          <w:rFonts w:ascii="Arial" w:hAnsi="Arial" w:cs="Arial"/>
          <w:i/>
          <w:iCs/>
          <w:color w:val="000000"/>
          <w:sz w:val="22"/>
          <w:szCs w:val="22"/>
        </w:rPr>
        <w:t> </w:t>
      </w:r>
      <w:r>
        <w:rPr>
          <w:rFonts w:ascii="Arial" w:hAnsi="Arial" w:cs="Arial"/>
          <w:i/>
          <w:iCs/>
          <w:color w:val="000000"/>
          <w:sz w:val="22"/>
          <w:szCs w:val="22"/>
        </w:rPr>
        <w:t>"Destroy this temple and in three days I will raise it up."</w:t>
      </w:r>
      <w:r>
        <w:rPr>
          <w:rStyle w:val="apple-converted-space"/>
          <w:rFonts w:ascii="Arial" w:hAnsi="Arial" w:cs="Arial"/>
          <w:i/>
          <w:iCs/>
          <w:color w:val="000000"/>
          <w:sz w:val="22"/>
          <w:szCs w:val="22"/>
        </w:rPr>
        <w:t> </w:t>
      </w:r>
      <w:r>
        <w:rPr>
          <w:rFonts w:ascii="Arial" w:hAnsi="Arial" w:cs="Arial"/>
          <w:i/>
          <w:iCs/>
          <w:color w:val="000000"/>
          <w:sz w:val="22"/>
          <w:szCs w:val="22"/>
        </w:rPr>
        <w:t>The Jews said, "This temple has been under construction for forty-six years,</w:t>
      </w:r>
      <w:r>
        <w:rPr>
          <w:rStyle w:val="apple-converted-space"/>
          <w:rFonts w:ascii="Arial" w:hAnsi="Arial" w:cs="Arial"/>
          <w:i/>
          <w:iCs/>
          <w:color w:val="000000"/>
          <w:sz w:val="22"/>
          <w:szCs w:val="22"/>
        </w:rPr>
        <w:t> </w:t>
      </w:r>
      <w:r>
        <w:rPr>
          <w:rFonts w:ascii="Arial" w:hAnsi="Arial" w:cs="Arial"/>
          <w:i/>
          <w:iCs/>
          <w:color w:val="000000"/>
          <w:sz w:val="22"/>
          <w:szCs w:val="22"/>
        </w:rPr>
        <w:t>and you will raise it up in three days?"</w:t>
      </w:r>
      <w:r>
        <w:rPr>
          <w:rStyle w:val="apple-converted-space"/>
          <w:rFonts w:ascii="Arial" w:hAnsi="Arial" w:cs="Arial"/>
          <w:i/>
          <w:iCs/>
          <w:color w:val="000000"/>
          <w:sz w:val="22"/>
          <w:szCs w:val="22"/>
        </w:rPr>
        <w:t> </w:t>
      </w:r>
      <w:r>
        <w:rPr>
          <w:rFonts w:ascii="Arial" w:hAnsi="Arial" w:cs="Arial"/>
          <w:i/>
          <w:iCs/>
          <w:color w:val="000000"/>
          <w:sz w:val="22"/>
          <w:szCs w:val="22"/>
        </w:rPr>
        <w:t>But he was speaking about the temple of his body.</w:t>
      </w:r>
      <w:r>
        <w:rPr>
          <w:rStyle w:val="apple-converted-space"/>
          <w:rFonts w:ascii="Arial" w:hAnsi="Arial" w:cs="Arial"/>
          <w:i/>
          <w:iCs/>
          <w:color w:val="000000"/>
          <w:sz w:val="22"/>
          <w:szCs w:val="22"/>
        </w:rPr>
        <w:t> </w:t>
      </w:r>
      <w:r>
        <w:rPr>
          <w:rFonts w:ascii="Arial" w:hAnsi="Arial" w:cs="Arial"/>
          <w:i/>
          <w:iCs/>
          <w:color w:val="000000"/>
          <w:sz w:val="22"/>
          <w:szCs w:val="22"/>
        </w:rPr>
        <w:t>Therefore, when he was raised from the dead, his disciples remembered that he had said this, and they came to believe the scripture and the word Jesus had spoken.</w:t>
      </w:r>
      <w:r>
        <w:rPr>
          <w:rStyle w:val="apple-converted-space"/>
          <w:rFonts w:ascii="Arial" w:hAnsi="Arial" w:cs="Arial"/>
          <w:i/>
          <w:iCs/>
          <w:color w:val="000000"/>
          <w:sz w:val="22"/>
          <w:szCs w:val="22"/>
        </w:rPr>
        <w:t> </w:t>
      </w:r>
      <w:r>
        <w:rPr>
          <w:rFonts w:ascii="Arial" w:hAnsi="Arial" w:cs="Arial"/>
          <w:i/>
          <w:iCs/>
          <w:color w:val="000000"/>
          <w:sz w:val="22"/>
          <w:szCs w:val="22"/>
        </w:rPr>
        <w:t>While he was in Jerusalem for the feast of Passover, many began to believe in his name when they saw the signs he was doing.</w:t>
      </w:r>
      <w:r>
        <w:rPr>
          <w:rStyle w:val="apple-converted-space"/>
          <w:rFonts w:ascii="Arial" w:hAnsi="Arial" w:cs="Arial"/>
          <w:i/>
          <w:iCs/>
          <w:color w:val="000000"/>
          <w:sz w:val="22"/>
          <w:szCs w:val="22"/>
        </w:rPr>
        <w:t> </w:t>
      </w:r>
      <w:r>
        <w:rPr>
          <w:rFonts w:ascii="Arial" w:hAnsi="Arial" w:cs="Arial"/>
          <w:i/>
          <w:iCs/>
          <w:color w:val="000000"/>
          <w:sz w:val="22"/>
          <w:szCs w:val="22"/>
        </w:rPr>
        <w:t xml:space="preserve">But Jesus would not trust himself to them because he knew them </w:t>
      </w:r>
      <w:proofErr w:type="gramStart"/>
      <w:r>
        <w:rPr>
          <w:rFonts w:ascii="Arial" w:hAnsi="Arial" w:cs="Arial"/>
          <w:i/>
          <w:iCs/>
          <w:color w:val="000000"/>
          <w:sz w:val="22"/>
          <w:szCs w:val="22"/>
        </w:rPr>
        <w:t>all,</w:t>
      </w:r>
      <w:r>
        <w:rPr>
          <w:rStyle w:val="apple-converted-space"/>
          <w:rFonts w:ascii="Arial" w:hAnsi="Arial" w:cs="Arial"/>
          <w:i/>
          <w:iCs/>
          <w:color w:val="000000"/>
          <w:sz w:val="22"/>
          <w:szCs w:val="22"/>
        </w:rPr>
        <w:t> </w:t>
      </w:r>
      <w:r>
        <w:rPr>
          <w:rFonts w:ascii="Arial" w:hAnsi="Arial" w:cs="Arial"/>
          <w:i/>
          <w:iCs/>
          <w:color w:val="000000"/>
          <w:sz w:val="22"/>
          <w:szCs w:val="22"/>
        </w:rPr>
        <w:t>and</w:t>
      </w:r>
      <w:proofErr w:type="gramEnd"/>
      <w:r>
        <w:rPr>
          <w:rFonts w:ascii="Arial" w:hAnsi="Arial" w:cs="Arial"/>
          <w:i/>
          <w:iCs/>
          <w:color w:val="000000"/>
          <w:sz w:val="22"/>
          <w:szCs w:val="22"/>
        </w:rPr>
        <w:t xml:space="preserve"> did not need anyone to testify about human nature.</w:t>
      </w:r>
      <w:r>
        <w:rPr>
          <w:rStyle w:val="apple-converted-space"/>
          <w:rFonts w:ascii="Arial" w:hAnsi="Arial" w:cs="Arial"/>
          <w:i/>
          <w:iCs/>
          <w:color w:val="000000"/>
          <w:sz w:val="22"/>
          <w:szCs w:val="22"/>
        </w:rPr>
        <w:t> </w:t>
      </w:r>
      <w:r>
        <w:rPr>
          <w:rFonts w:ascii="Arial" w:hAnsi="Arial" w:cs="Arial"/>
          <w:i/>
          <w:iCs/>
          <w:color w:val="000000"/>
          <w:sz w:val="22"/>
          <w:szCs w:val="22"/>
        </w:rPr>
        <w:t>He himself understood it well.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2A13F431" w14:textId="775F13FA" w:rsidR="00473BED" w:rsidRDefault="00473BED" w:rsidP="00473BE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It is from this temple pierced on the cross that the water of life</w:t>
      </w:r>
      <w:r>
        <w:rPr>
          <w:rFonts w:ascii="Arial" w:hAnsi="Arial" w:cs="Arial"/>
          <w:color w:val="000000"/>
          <w:sz w:val="22"/>
          <w:szCs w:val="22"/>
        </w:rPr>
        <w:t>,</w:t>
      </w:r>
      <w:r>
        <w:rPr>
          <w:rFonts w:ascii="Arial" w:hAnsi="Arial" w:cs="Arial"/>
          <w:color w:val="000000"/>
          <w:sz w:val="22"/>
          <w:szCs w:val="22"/>
        </w:rPr>
        <w:t xml:space="preserve"> and the blood of grace and sanctification</w:t>
      </w:r>
      <w:r>
        <w:rPr>
          <w:rFonts w:ascii="Arial" w:hAnsi="Arial" w:cs="Arial"/>
          <w:color w:val="000000"/>
          <w:sz w:val="22"/>
          <w:szCs w:val="22"/>
        </w:rPr>
        <w:t>,</w:t>
      </w:r>
      <w:r>
        <w:rPr>
          <w:rFonts w:ascii="Arial" w:hAnsi="Arial" w:cs="Arial"/>
          <w:color w:val="000000"/>
          <w:sz w:val="22"/>
          <w:szCs w:val="22"/>
        </w:rPr>
        <w:t xml:space="preserve"> flow for all mankind:</w:t>
      </w:r>
      <w:r>
        <w:rPr>
          <w:rStyle w:val="apple-converted-space"/>
          <w:rFonts w:ascii="Arial" w:hAnsi="Arial" w:cs="Arial"/>
          <w:color w:val="000000"/>
          <w:sz w:val="22"/>
          <w:szCs w:val="22"/>
        </w:rPr>
        <w:t> </w:t>
      </w:r>
      <w:r>
        <w:rPr>
          <w:rFonts w:ascii="Arial" w:hAnsi="Arial" w:cs="Arial"/>
          <w:i/>
          <w:iCs/>
          <w:color w:val="000000"/>
          <w:sz w:val="22"/>
          <w:szCs w:val="22"/>
        </w:rPr>
        <w:t>"So the soldiers came and broke the legs of the first and then of the other one who was crucified with Jesus.</w:t>
      </w:r>
      <w:r>
        <w:rPr>
          <w:rStyle w:val="apple-converted-space"/>
          <w:rFonts w:ascii="Arial" w:hAnsi="Arial" w:cs="Arial"/>
          <w:i/>
          <w:iCs/>
          <w:color w:val="000000"/>
          <w:sz w:val="22"/>
          <w:szCs w:val="22"/>
        </w:rPr>
        <w:t> </w:t>
      </w:r>
      <w:r>
        <w:rPr>
          <w:rFonts w:ascii="Arial" w:hAnsi="Arial" w:cs="Arial"/>
          <w:i/>
          <w:iCs/>
          <w:color w:val="000000"/>
          <w:sz w:val="22"/>
          <w:szCs w:val="22"/>
        </w:rPr>
        <w:t>But when they came to Jesus and saw that he was already dead, they did not break his legs,</w:t>
      </w:r>
      <w:r>
        <w:rPr>
          <w:rStyle w:val="apple-converted-space"/>
          <w:rFonts w:ascii="Arial" w:hAnsi="Arial" w:cs="Arial"/>
          <w:i/>
          <w:iCs/>
          <w:color w:val="000000"/>
          <w:sz w:val="22"/>
          <w:szCs w:val="22"/>
        </w:rPr>
        <w:t> </w:t>
      </w:r>
      <w:r>
        <w:rPr>
          <w:rFonts w:ascii="Arial" w:hAnsi="Arial" w:cs="Arial"/>
          <w:i/>
          <w:iCs/>
          <w:color w:val="000000"/>
          <w:sz w:val="22"/>
          <w:szCs w:val="22"/>
        </w:rPr>
        <w:t>but one soldier thrust his lance into his side, and immediately blood and water flowed out.</w:t>
      </w:r>
      <w:r>
        <w:rPr>
          <w:rStyle w:val="apple-converted-space"/>
          <w:rFonts w:ascii="Arial" w:hAnsi="Arial" w:cs="Arial"/>
          <w:i/>
          <w:iCs/>
          <w:color w:val="000000"/>
          <w:sz w:val="22"/>
          <w:szCs w:val="22"/>
        </w:rPr>
        <w:t> </w:t>
      </w:r>
      <w:r>
        <w:rPr>
          <w:rFonts w:ascii="Arial" w:hAnsi="Arial" w:cs="Arial"/>
          <w:i/>
          <w:iCs/>
          <w:color w:val="000000"/>
          <w:sz w:val="22"/>
          <w:szCs w:val="22"/>
        </w:rPr>
        <w:t>An eyewitness has testified, and his testimony is true;</w:t>
      </w:r>
      <w:r>
        <w:rPr>
          <w:rStyle w:val="apple-converted-space"/>
          <w:rFonts w:ascii="Arial" w:hAnsi="Arial" w:cs="Arial"/>
          <w:i/>
          <w:iCs/>
          <w:color w:val="000000"/>
          <w:sz w:val="22"/>
          <w:szCs w:val="22"/>
        </w:rPr>
        <w:t> </w:t>
      </w:r>
      <w:r>
        <w:rPr>
          <w:rFonts w:ascii="Arial" w:hAnsi="Arial" w:cs="Arial"/>
          <w:i/>
          <w:iCs/>
          <w:color w:val="000000"/>
          <w:sz w:val="22"/>
          <w:szCs w:val="22"/>
        </w:rPr>
        <w:t>he knows</w:t>
      </w:r>
      <w:r>
        <w:rPr>
          <w:rStyle w:val="apple-converted-space"/>
          <w:rFonts w:ascii="Arial" w:hAnsi="Arial" w:cs="Arial"/>
          <w:i/>
          <w:iCs/>
          <w:color w:val="000000"/>
          <w:sz w:val="22"/>
          <w:szCs w:val="22"/>
        </w:rPr>
        <w:t> </w:t>
      </w:r>
      <w:r>
        <w:rPr>
          <w:rFonts w:ascii="Arial" w:hAnsi="Arial" w:cs="Arial"/>
          <w:i/>
          <w:iCs/>
          <w:color w:val="000000"/>
          <w:sz w:val="22"/>
          <w:szCs w:val="22"/>
        </w:rPr>
        <w:t>that he is speaking the truth, so that you also may (come to) believe.</w:t>
      </w:r>
      <w:r>
        <w:rPr>
          <w:rStyle w:val="apple-converted-space"/>
          <w:rFonts w:ascii="Arial" w:hAnsi="Arial" w:cs="Arial"/>
          <w:i/>
          <w:iCs/>
          <w:color w:val="000000"/>
          <w:sz w:val="22"/>
          <w:szCs w:val="22"/>
        </w:rPr>
        <w:t> </w:t>
      </w:r>
      <w:r>
        <w:rPr>
          <w:rFonts w:ascii="Arial" w:hAnsi="Arial" w:cs="Arial"/>
          <w:i/>
          <w:iCs/>
          <w:color w:val="000000"/>
          <w:sz w:val="22"/>
          <w:szCs w:val="22"/>
        </w:rPr>
        <w:t>For this happened so that the scripture passage might be fulfilled: "Not a bone of it will be broken."</w:t>
      </w:r>
      <w:r>
        <w:rPr>
          <w:rStyle w:val="apple-converted-space"/>
          <w:rFonts w:ascii="Arial" w:hAnsi="Arial" w:cs="Arial"/>
          <w:i/>
          <w:iCs/>
          <w:color w:val="000000"/>
          <w:sz w:val="22"/>
          <w:szCs w:val="22"/>
        </w:rPr>
        <w:t> </w:t>
      </w:r>
      <w:r>
        <w:rPr>
          <w:rFonts w:ascii="Arial" w:hAnsi="Arial" w:cs="Arial"/>
          <w:i/>
          <w:iCs/>
          <w:color w:val="000000"/>
          <w:sz w:val="22"/>
          <w:szCs w:val="22"/>
        </w:rPr>
        <w:t xml:space="preserve">And </w:t>
      </w:r>
      <w:proofErr w:type="gramStart"/>
      <w:r>
        <w:rPr>
          <w:rFonts w:ascii="Arial" w:hAnsi="Arial" w:cs="Arial"/>
          <w:i/>
          <w:iCs/>
          <w:color w:val="000000"/>
          <w:sz w:val="22"/>
          <w:szCs w:val="22"/>
        </w:rPr>
        <w:t>again</w:t>
      </w:r>
      <w:proofErr w:type="gramEnd"/>
      <w:r>
        <w:rPr>
          <w:rFonts w:ascii="Arial" w:hAnsi="Arial" w:cs="Arial"/>
          <w:i/>
          <w:iCs/>
          <w:color w:val="000000"/>
          <w:sz w:val="22"/>
          <w:szCs w:val="22"/>
        </w:rPr>
        <w:t xml:space="preserve"> another passage says: "They will look upon him whom they have pierced."</w:t>
      </w:r>
      <w:r>
        <w:rPr>
          <w:rStyle w:val="apple-converted-space"/>
          <w:rFonts w:ascii="Arial" w:hAnsi="Arial" w:cs="Arial"/>
          <w:i/>
          <w:iCs/>
          <w:color w:val="000000"/>
          <w:sz w:val="22"/>
          <w:szCs w:val="22"/>
        </w:rPr>
        <w:t> </w:t>
      </w:r>
      <w:r>
        <w:rPr>
          <w:rFonts w:ascii="Arial" w:hAnsi="Arial" w:cs="Arial"/>
          <w:i/>
          <w:iCs/>
          <w:color w:val="000000"/>
          <w:sz w:val="22"/>
          <w:szCs w:val="22"/>
        </w:rPr>
        <w:t>"(Jn 19: 32-37).</w:t>
      </w:r>
      <w:r>
        <w:rPr>
          <w:rStyle w:val="apple-converted-space"/>
          <w:rFonts w:ascii="Arial" w:hAnsi="Arial" w:cs="Arial"/>
          <w:i/>
          <w:iCs/>
          <w:color w:val="000000"/>
          <w:sz w:val="22"/>
          <w:szCs w:val="22"/>
        </w:rPr>
        <w:t> </w:t>
      </w:r>
      <w:r>
        <w:rPr>
          <w:rFonts w:ascii="Arial" w:hAnsi="Arial" w:cs="Arial"/>
          <w:color w:val="000000"/>
          <w:sz w:val="22"/>
          <w:szCs w:val="22"/>
        </w:rPr>
        <w:t>Today with subtle devilish shrewdness, many are denying this temple as the one and only temple in which one can meet and worship the true God, the Father of our Lord Jesus Christ.</w:t>
      </w:r>
      <w:r>
        <w:rPr>
          <w:rStyle w:val="apple-converted-space"/>
          <w:rFonts w:ascii="Arial" w:hAnsi="Arial" w:cs="Arial"/>
          <w:color w:val="000000"/>
          <w:sz w:val="22"/>
          <w:szCs w:val="22"/>
        </w:rPr>
        <w:t> </w:t>
      </w:r>
      <w:r>
        <w:rPr>
          <w:rFonts w:ascii="Arial" w:hAnsi="Arial" w:cs="Arial"/>
          <w:color w:val="000000"/>
          <w:sz w:val="22"/>
          <w:szCs w:val="22"/>
        </w:rPr>
        <w:t>They</w:t>
      </w:r>
      <w:r>
        <w:rPr>
          <w:rFonts w:ascii="Arial" w:hAnsi="Arial" w:cs="Arial"/>
          <w:color w:val="000000"/>
          <w:sz w:val="22"/>
          <w:szCs w:val="22"/>
        </w:rPr>
        <w:t xml:space="preserve"> </w:t>
      </w:r>
      <w:r>
        <w:rPr>
          <w:rFonts w:ascii="Arial" w:hAnsi="Arial" w:cs="Arial"/>
          <w:color w:val="000000"/>
          <w:sz w:val="22"/>
          <w:szCs w:val="22"/>
        </w:rPr>
        <w:t>are</w:t>
      </w:r>
      <w:r>
        <w:rPr>
          <w:rFonts w:ascii="Arial" w:hAnsi="Arial" w:cs="Arial"/>
          <w:color w:val="000000"/>
          <w:sz w:val="22"/>
          <w:szCs w:val="22"/>
        </w:rPr>
        <w:t xml:space="preserve"> separating Christ from the Father and the Father from Christ.</w:t>
      </w:r>
      <w:r>
        <w:rPr>
          <w:rStyle w:val="apple-converted-space"/>
          <w:rFonts w:ascii="Arial" w:hAnsi="Arial" w:cs="Arial"/>
          <w:color w:val="000000"/>
          <w:sz w:val="22"/>
          <w:szCs w:val="22"/>
        </w:rPr>
        <w:t> </w:t>
      </w:r>
      <w:r>
        <w:rPr>
          <w:rFonts w:ascii="Arial" w:hAnsi="Arial" w:cs="Arial"/>
          <w:color w:val="000000"/>
          <w:sz w:val="22"/>
          <w:szCs w:val="22"/>
        </w:rPr>
        <w:t>This separation is the death of true faith.</w:t>
      </w:r>
      <w:r>
        <w:rPr>
          <w:rStyle w:val="apple-converted-space"/>
          <w:rFonts w:ascii="Arial" w:hAnsi="Arial" w:cs="Arial"/>
          <w:color w:val="000000"/>
          <w:sz w:val="22"/>
          <w:szCs w:val="22"/>
        </w:rPr>
        <w:t> </w:t>
      </w:r>
      <w:r>
        <w:rPr>
          <w:rFonts w:ascii="Arial" w:hAnsi="Arial" w:cs="Arial"/>
          <w:color w:val="000000"/>
          <w:sz w:val="22"/>
          <w:szCs w:val="22"/>
        </w:rPr>
        <w:t>If Christ Jesus does not intervene and restore this unity, there will be very difficult days for true faith.</w:t>
      </w:r>
      <w:r>
        <w:rPr>
          <w:rStyle w:val="apple-converted-space"/>
          <w:rFonts w:ascii="Arial" w:hAnsi="Arial" w:cs="Arial"/>
          <w:color w:val="000000"/>
          <w:sz w:val="22"/>
          <w:szCs w:val="22"/>
        </w:rPr>
        <w:t> </w:t>
      </w:r>
      <w:r>
        <w:rPr>
          <w:rFonts w:ascii="Arial" w:hAnsi="Arial" w:cs="Arial"/>
          <w:color w:val="000000"/>
          <w:sz w:val="22"/>
          <w:szCs w:val="22"/>
        </w:rPr>
        <w:t>For this reason, those who still believe in Christ and the Father must incessantly raise their prayers asking for a strong intervention.</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5A8BC8AD" w14:textId="77777777" w:rsidR="00473BED" w:rsidRDefault="00473BED" w:rsidP="00473BED">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Christian believe in the Father and in the Son.</w:t>
      </w:r>
    </w:p>
    <w:p w14:paraId="64D4E8FA" w14:textId="77777777" w:rsidR="00F96845" w:rsidRPr="00473BED" w:rsidRDefault="00F96845" w:rsidP="00473BED"/>
    <w:sectPr w:rsidR="00F96845" w:rsidRPr="00473B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45"/>
    <w:rsid w:val="000432EE"/>
    <w:rsid w:val="002518D0"/>
    <w:rsid w:val="003503F7"/>
    <w:rsid w:val="003E10EF"/>
    <w:rsid w:val="00473BED"/>
    <w:rsid w:val="00551764"/>
    <w:rsid w:val="00874ABB"/>
    <w:rsid w:val="00C9502B"/>
    <w:rsid w:val="00CE345D"/>
    <w:rsid w:val="00F96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59DB"/>
  <w15:chartTrackingRefBased/>
  <w15:docId w15:val="{683E8D42-4A1B-40E3-B415-3128014D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764"/>
    <w:rPr>
      <w:color w:val="0563C1" w:themeColor="hyperlink"/>
      <w:u w:val="single"/>
    </w:rPr>
  </w:style>
  <w:style w:type="character" w:styleId="UnresolvedMention">
    <w:name w:val="Unresolved Mention"/>
    <w:basedOn w:val="DefaultParagraphFont"/>
    <w:uiPriority w:val="99"/>
    <w:semiHidden/>
    <w:unhideWhenUsed/>
    <w:rsid w:val="00551764"/>
    <w:rPr>
      <w:color w:val="605E5C"/>
      <w:shd w:val="clear" w:color="auto" w:fill="E1DFDD"/>
    </w:rPr>
  </w:style>
  <w:style w:type="paragraph" w:styleId="NormalWeb">
    <w:name w:val="Normal (Web)"/>
    <w:basedOn w:val="Normal"/>
    <w:uiPriority w:val="99"/>
    <w:semiHidden/>
    <w:unhideWhenUsed/>
    <w:rsid w:val="00473B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7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397295">
      <w:bodyDiv w:val="1"/>
      <w:marLeft w:val="0"/>
      <w:marRight w:val="0"/>
      <w:marTop w:val="0"/>
      <w:marBottom w:val="0"/>
      <w:divBdr>
        <w:top w:val="none" w:sz="0" w:space="0" w:color="auto"/>
        <w:left w:val="none" w:sz="0" w:space="0" w:color="auto"/>
        <w:bottom w:val="none" w:sz="0" w:space="0" w:color="auto"/>
        <w:right w:val="none" w:sz="0" w:space="0" w:color="auto"/>
      </w:divBdr>
    </w:div>
    <w:div w:id="1012534999">
      <w:bodyDiv w:val="1"/>
      <w:marLeft w:val="0"/>
      <w:marRight w:val="0"/>
      <w:marTop w:val="0"/>
      <w:marBottom w:val="0"/>
      <w:divBdr>
        <w:top w:val="none" w:sz="0" w:space="0" w:color="auto"/>
        <w:left w:val="none" w:sz="0" w:space="0" w:color="auto"/>
        <w:bottom w:val="none" w:sz="0" w:space="0" w:color="auto"/>
        <w:right w:val="none" w:sz="0" w:space="0" w:color="auto"/>
      </w:divBdr>
    </w:div>
    <w:div w:id="1308124293">
      <w:bodyDiv w:val="1"/>
      <w:marLeft w:val="0"/>
      <w:marRight w:val="0"/>
      <w:marTop w:val="0"/>
      <w:marBottom w:val="0"/>
      <w:divBdr>
        <w:top w:val="none" w:sz="0" w:space="0" w:color="auto"/>
        <w:left w:val="none" w:sz="0" w:space="0" w:color="auto"/>
        <w:bottom w:val="none" w:sz="0" w:space="0" w:color="auto"/>
        <w:right w:val="none" w:sz="0" w:space="0" w:color="auto"/>
      </w:divBdr>
    </w:div>
    <w:div w:id="17329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782</Words>
  <Characters>3505</Characters>
  <Application>Microsoft Office Word</Application>
  <DocSecurity>0</DocSecurity>
  <Lines>46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2020-12-07T09:58:00Z</dcterms:created>
  <dcterms:modified xsi:type="dcterms:W3CDTF">2021-02-21T16:20:00Z</dcterms:modified>
  <cp:category/>
</cp:coreProperties>
</file>